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88E86" w14:textId="5F9A1092" w:rsidR="00184792" w:rsidRDefault="00184792" w:rsidP="00184792">
      <w:pPr>
        <w:jc w:val="center"/>
        <w:rPr>
          <w:b/>
          <w:noProof/>
          <w:sz w:val="32"/>
          <w:szCs w:val="32"/>
          <w:u w:val="single"/>
        </w:rPr>
      </w:pPr>
      <w:bookmarkStart w:id="0" w:name="_GoBack"/>
      <w:bookmarkEnd w:id="0"/>
    </w:p>
    <w:p w14:paraId="38794B53" w14:textId="77777777" w:rsidR="00184792" w:rsidRDefault="00184792" w:rsidP="00184792">
      <w:pPr>
        <w:jc w:val="center"/>
        <w:rPr>
          <w:b/>
          <w:noProof/>
          <w:sz w:val="32"/>
          <w:szCs w:val="32"/>
          <w:u w:val="single"/>
        </w:rPr>
      </w:pPr>
    </w:p>
    <w:p w14:paraId="0BA297A8" w14:textId="77777777" w:rsidR="00184792" w:rsidRDefault="00184792" w:rsidP="00184792">
      <w:pPr>
        <w:jc w:val="center"/>
        <w:rPr>
          <w:b/>
          <w:noProof/>
          <w:sz w:val="32"/>
          <w:szCs w:val="32"/>
          <w:u w:val="single"/>
        </w:rPr>
      </w:pPr>
    </w:p>
    <w:p w14:paraId="6E6E2311" w14:textId="77777777" w:rsidR="00184792" w:rsidRDefault="00184792" w:rsidP="00184792">
      <w:pPr>
        <w:jc w:val="center"/>
        <w:rPr>
          <w:b/>
          <w:noProof/>
          <w:sz w:val="32"/>
          <w:szCs w:val="32"/>
          <w:u w:val="single"/>
        </w:rPr>
      </w:pPr>
    </w:p>
    <w:p w14:paraId="1CACC872" w14:textId="52F17082" w:rsidR="00CE09A2" w:rsidRDefault="00CE09A2" w:rsidP="00CE09A2">
      <w:pPr>
        <w:contextualSpacing/>
        <w:rPr>
          <w:b/>
          <w:noProof/>
          <w:sz w:val="32"/>
          <w:szCs w:val="32"/>
          <w:u w:val="single"/>
        </w:rPr>
      </w:pPr>
    </w:p>
    <w:p w14:paraId="1376200B" w14:textId="77777777" w:rsidR="00CE09A2" w:rsidRPr="00184792" w:rsidRDefault="00CE09A2" w:rsidP="00CE09A2">
      <w:pPr>
        <w:contextualSpacing/>
        <w:rPr>
          <w:b/>
          <w:noProof/>
          <w:sz w:val="16"/>
          <w:szCs w:val="16"/>
          <w:u w:val="single"/>
        </w:rPr>
      </w:pPr>
    </w:p>
    <w:p w14:paraId="2B3DE58B" w14:textId="7C6829AC" w:rsidR="00184792" w:rsidRPr="00CE09A2" w:rsidRDefault="00184792" w:rsidP="001847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3D1F31">
        <w:rPr>
          <w:rFonts w:ascii="Times New Roman" w:hAnsi="Times New Roman" w:cs="Times New Roman"/>
          <w:b/>
          <w:sz w:val="32"/>
          <w:szCs w:val="32"/>
          <w:u w:val="single"/>
        </w:rPr>
        <w:t xml:space="preserve">Louisiana State Interagency Coordinating Council </w:t>
      </w:r>
    </w:p>
    <w:p w14:paraId="6C061556" w14:textId="6B685B6E" w:rsidR="00C4410C" w:rsidRPr="00CE09A2" w:rsidRDefault="00C4410C" w:rsidP="00C4410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09A2">
        <w:rPr>
          <w:rFonts w:ascii="Times New Roman" w:hAnsi="Times New Roman" w:cs="Times New Roman"/>
          <w:b/>
          <w:sz w:val="32"/>
          <w:szCs w:val="32"/>
        </w:rPr>
        <w:t>202</w:t>
      </w:r>
      <w:r w:rsidR="00CE09A2" w:rsidRPr="00CE09A2">
        <w:rPr>
          <w:rFonts w:ascii="Times New Roman" w:hAnsi="Times New Roman" w:cs="Times New Roman"/>
          <w:b/>
          <w:sz w:val="32"/>
          <w:szCs w:val="32"/>
        </w:rPr>
        <w:t>3</w:t>
      </w:r>
      <w:r w:rsidR="00CE09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09A2">
        <w:rPr>
          <w:rFonts w:ascii="Times New Roman" w:hAnsi="Times New Roman" w:cs="Times New Roman"/>
          <w:b/>
          <w:sz w:val="32"/>
          <w:szCs w:val="32"/>
        </w:rPr>
        <w:t>CALENDAR</w:t>
      </w:r>
    </w:p>
    <w:p w14:paraId="406D7635" w14:textId="77777777" w:rsidR="00C4410C" w:rsidRDefault="00C4410C"/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3230"/>
        <w:gridCol w:w="3230"/>
        <w:gridCol w:w="3245"/>
      </w:tblGrid>
      <w:tr w:rsidR="00184792" w14:paraId="564316B7" w14:textId="77777777" w:rsidTr="00184792">
        <w:tc>
          <w:tcPr>
            <w:tcW w:w="3230" w:type="dxa"/>
          </w:tcPr>
          <w:p w14:paraId="425CB3BC" w14:textId="77777777" w:rsidR="00184792" w:rsidRPr="00CE09A2" w:rsidRDefault="00184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67FD06" w14:textId="77777777" w:rsidR="00184792" w:rsidRPr="00CE09A2" w:rsidRDefault="00184792" w:rsidP="00C4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A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230" w:type="dxa"/>
          </w:tcPr>
          <w:p w14:paraId="2562C532" w14:textId="77777777" w:rsidR="00184792" w:rsidRPr="00CE09A2" w:rsidRDefault="00184792" w:rsidP="00C4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33C5EF" w14:textId="77777777" w:rsidR="00184792" w:rsidRPr="00CE09A2" w:rsidRDefault="00184792" w:rsidP="00C4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A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245" w:type="dxa"/>
          </w:tcPr>
          <w:p w14:paraId="3289F1BA" w14:textId="77777777" w:rsidR="00184792" w:rsidRPr="00CE09A2" w:rsidRDefault="00184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0B36D2" w14:textId="77777777" w:rsidR="00184792" w:rsidRPr="00CE09A2" w:rsidRDefault="00184792" w:rsidP="00C4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A2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</w:tr>
      <w:tr w:rsidR="00184792" w14:paraId="2A89BA95" w14:textId="77777777" w:rsidTr="00184792">
        <w:tc>
          <w:tcPr>
            <w:tcW w:w="3230" w:type="dxa"/>
          </w:tcPr>
          <w:p w14:paraId="66CB5135" w14:textId="77777777" w:rsidR="00184792" w:rsidRPr="00CE09A2" w:rsidRDefault="00184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B23D55" w14:textId="102FBDA3" w:rsidR="00184792" w:rsidRPr="00CE09A2" w:rsidRDefault="00DF3A75" w:rsidP="00C44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Thursday, July 13, 2023</w:t>
            </w:r>
          </w:p>
          <w:p w14:paraId="475AE073" w14:textId="7598F314" w:rsidR="00184792" w:rsidRPr="00CE09A2" w:rsidRDefault="00184792" w:rsidP="00184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04618415" w14:textId="77777777" w:rsidR="00184792" w:rsidRPr="00CE09A2" w:rsidRDefault="00184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2760D4" w14:textId="710C00DB" w:rsidR="00184792" w:rsidRPr="00CE09A2" w:rsidRDefault="00DF3A75" w:rsidP="00C44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1:00 p.m. – 3:00 p.m.</w:t>
            </w:r>
            <w:r w:rsidR="00184792" w:rsidRPr="00CE0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14:paraId="4E8A4BC6" w14:textId="064B0AD0" w:rsidR="00184792" w:rsidRPr="00CE09A2" w:rsidRDefault="007B7491" w:rsidP="00C44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491">
              <w:rPr>
                <w:rFonts w:ascii="Times New Roman" w:hAnsi="Times New Roman" w:cs="Times New Roman"/>
                <w:bCs/>
                <w:sz w:val="24"/>
                <w:szCs w:val="24"/>
              </w:rPr>
              <w:t>Claiborne Building/1-100 Louisiana Purchase Room</w:t>
            </w:r>
          </w:p>
        </w:tc>
      </w:tr>
      <w:tr w:rsidR="00184792" w14:paraId="7DE2D950" w14:textId="77777777" w:rsidTr="00184792">
        <w:tc>
          <w:tcPr>
            <w:tcW w:w="3230" w:type="dxa"/>
          </w:tcPr>
          <w:p w14:paraId="00C79CD5" w14:textId="77777777" w:rsidR="00184792" w:rsidRPr="00CE09A2" w:rsidRDefault="00184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E3DC61" w14:textId="06087794" w:rsidR="00184792" w:rsidRPr="00CE09A2" w:rsidRDefault="00FB7802" w:rsidP="00C44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Tuesday, October 12</w:t>
            </w:r>
            <w:r w:rsidR="0041528D">
              <w:rPr>
                <w:rFonts w:ascii="Times New Roman" w:hAnsi="Times New Roman" w:cs="Times New Roman"/>
                <w:bCs/>
                <w:sz w:val="24"/>
                <w:szCs w:val="24"/>
              </w:rPr>
              <w:t>, 2023</w:t>
            </w:r>
          </w:p>
          <w:p w14:paraId="04D83B6C" w14:textId="744AC7E7" w:rsidR="00184792" w:rsidRPr="00CE09A2" w:rsidRDefault="00184792" w:rsidP="00C44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0" w:type="dxa"/>
          </w:tcPr>
          <w:p w14:paraId="766C5FDF" w14:textId="77777777" w:rsidR="00184792" w:rsidRPr="00CE09A2" w:rsidRDefault="00184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A6D7D8" w14:textId="36221EA6" w:rsidR="00184792" w:rsidRPr="00CE09A2" w:rsidRDefault="00FB7802" w:rsidP="00C44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1:00 p.m. – 3:00 p.m.</w:t>
            </w:r>
          </w:p>
        </w:tc>
        <w:tc>
          <w:tcPr>
            <w:tcW w:w="3245" w:type="dxa"/>
          </w:tcPr>
          <w:p w14:paraId="262894D8" w14:textId="1F99A478" w:rsidR="00184792" w:rsidRPr="00CE09A2" w:rsidRDefault="007B7491" w:rsidP="00C44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491">
              <w:rPr>
                <w:rFonts w:ascii="Times New Roman" w:hAnsi="Times New Roman" w:cs="Times New Roman"/>
                <w:bCs/>
                <w:sz w:val="24"/>
                <w:szCs w:val="24"/>
              </w:rPr>
              <w:t>Claiborne Building/1-136B Thomas Jefferson Room B , Claiborne Building/1-136A Thomas Jefferson Room A</w:t>
            </w:r>
          </w:p>
        </w:tc>
      </w:tr>
    </w:tbl>
    <w:p w14:paraId="5BCB948F" w14:textId="7C06F0BD" w:rsidR="00CE09A2" w:rsidRDefault="00CE09A2" w:rsidP="00CE09A2">
      <w:pPr>
        <w:jc w:val="center"/>
        <w:rPr>
          <w:rFonts w:ascii="Times New Roman" w:hAnsi="Times New Roman" w:cs="Times New Roman"/>
        </w:rPr>
      </w:pPr>
    </w:p>
    <w:p w14:paraId="3943721F" w14:textId="77777777" w:rsidR="00A33446" w:rsidRDefault="00A33446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8A1174" w14:textId="087E3C34" w:rsidR="00A33446" w:rsidRDefault="00A33446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DD83AB4" w14:textId="1B5104DA" w:rsidR="00FB7802" w:rsidRDefault="00FB7802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E33E39C" w14:textId="77AF84ED" w:rsidR="00FB7802" w:rsidRDefault="00FB7802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38B6D36" w14:textId="36E986DC" w:rsidR="00FB7802" w:rsidRDefault="00FB7802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E78262" w14:textId="4781C8FC" w:rsidR="00FB7802" w:rsidRDefault="00FB7802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084E27" w14:textId="77777777" w:rsidR="00FB7802" w:rsidRDefault="00FB7802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6004787" w14:textId="77777777" w:rsidR="00A33446" w:rsidRDefault="00A33446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B2B0AB7" w14:textId="77777777" w:rsidR="00A33446" w:rsidRDefault="00A33446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E7A2994" w14:textId="77777777" w:rsidR="00A33446" w:rsidRDefault="00A33446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A88DBD8" w14:textId="3C9DDC48" w:rsidR="00A33446" w:rsidRDefault="00A33446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F188D4D" w14:textId="3BF17FF7" w:rsidR="00FB7802" w:rsidRDefault="00FB7802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AC6FB07" w14:textId="7E98FC47" w:rsidR="00FB7802" w:rsidRDefault="00FB7802" w:rsidP="00A33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14E76CD" w14:textId="77777777" w:rsidR="00A33446" w:rsidRPr="00CE09A2" w:rsidRDefault="00A33446" w:rsidP="00CE09A2">
      <w:pPr>
        <w:jc w:val="center"/>
        <w:rPr>
          <w:rFonts w:ascii="Times New Roman" w:hAnsi="Times New Roman" w:cs="Times New Roman"/>
        </w:rPr>
      </w:pPr>
    </w:p>
    <w:sectPr w:rsidR="00A33446" w:rsidRPr="00CE09A2" w:rsidSect="00A3344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C3750" w14:textId="77777777" w:rsidR="00F134AF" w:rsidRDefault="00F134AF" w:rsidP="00CE09A2">
      <w:r>
        <w:separator/>
      </w:r>
    </w:p>
  </w:endnote>
  <w:endnote w:type="continuationSeparator" w:id="0">
    <w:p w14:paraId="13027243" w14:textId="77777777" w:rsidR="00F134AF" w:rsidRDefault="00F134AF" w:rsidP="00CE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E735" w14:textId="29E670B3" w:rsidR="00CE09A2" w:rsidRPr="00CE09A2" w:rsidRDefault="00CE09A2" w:rsidP="00CE09A2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Reasonable accommodations are available upon request. For more information contact </w:t>
    </w:r>
    <w:r w:rsidR="00FB7802">
      <w:rPr>
        <w:rFonts w:ascii="Times New Roman" w:hAnsi="Times New Roman" w:cs="Times New Roman"/>
      </w:rPr>
      <w:t>alishia.vallien@la.gov.</w:t>
    </w:r>
  </w:p>
  <w:p w14:paraId="60AA2FB2" w14:textId="77777777" w:rsidR="00CE09A2" w:rsidRDefault="00CE0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FB593" w14:textId="77777777" w:rsidR="00F134AF" w:rsidRDefault="00F134AF" w:rsidP="00CE09A2">
      <w:r>
        <w:separator/>
      </w:r>
    </w:p>
  </w:footnote>
  <w:footnote w:type="continuationSeparator" w:id="0">
    <w:p w14:paraId="453322DA" w14:textId="77777777" w:rsidR="00F134AF" w:rsidRDefault="00F134AF" w:rsidP="00CE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378DA" w14:textId="5D8AAC94" w:rsidR="00A33446" w:rsidRDefault="00A33446">
    <w:pPr>
      <w:pStyle w:val="Header"/>
    </w:pPr>
    <w:r>
      <w:rPr>
        <w:b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2C0B94FD" wp14:editId="27F4E55C">
          <wp:simplePos x="0" y="0"/>
          <wp:positionH relativeFrom="margin">
            <wp:align>center</wp:align>
          </wp:positionH>
          <wp:positionV relativeFrom="paragraph">
            <wp:posOffset>-351130</wp:posOffset>
          </wp:positionV>
          <wp:extent cx="9616165" cy="18288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ams and Plann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16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0C"/>
    <w:rsid w:val="00184792"/>
    <w:rsid w:val="001B7672"/>
    <w:rsid w:val="002A61D7"/>
    <w:rsid w:val="003D1F31"/>
    <w:rsid w:val="0041528D"/>
    <w:rsid w:val="004733F0"/>
    <w:rsid w:val="004C1BF5"/>
    <w:rsid w:val="005045EA"/>
    <w:rsid w:val="0051394A"/>
    <w:rsid w:val="00600277"/>
    <w:rsid w:val="006B40E8"/>
    <w:rsid w:val="00723DC2"/>
    <w:rsid w:val="007B2EB0"/>
    <w:rsid w:val="007B7491"/>
    <w:rsid w:val="008300C5"/>
    <w:rsid w:val="00955A23"/>
    <w:rsid w:val="009959CF"/>
    <w:rsid w:val="00A33446"/>
    <w:rsid w:val="00AB4638"/>
    <w:rsid w:val="00C4410C"/>
    <w:rsid w:val="00C80DBC"/>
    <w:rsid w:val="00CE09A2"/>
    <w:rsid w:val="00DF3A75"/>
    <w:rsid w:val="00E9722E"/>
    <w:rsid w:val="00EE5F6C"/>
    <w:rsid w:val="00F134AF"/>
    <w:rsid w:val="00F82400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1B5E"/>
  <w15:docId w15:val="{9241697E-2228-4118-B939-5B2EA0C2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9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9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9A2"/>
  </w:style>
  <w:style w:type="paragraph" w:styleId="Footer">
    <w:name w:val="footer"/>
    <w:basedOn w:val="Normal"/>
    <w:link w:val="FooterChar"/>
    <w:uiPriority w:val="99"/>
    <w:unhideWhenUsed/>
    <w:rsid w:val="00CE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Alishia Vallien</cp:lastModifiedBy>
  <cp:revision>2</cp:revision>
  <cp:lastPrinted>2023-01-30T16:18:00Z</cp:lastPrinted>
  <dcterms:created xsi:type="dcterms:W3CDTF">2023-07-28T14:57:00Z</dcterms:created>
  <dcterms:modified xsi:type="dcterms:W3CDTF">2023-07-28T14:57:00Z</dcterms:modified>
</cp:coreProperties>
</file>